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40" w:rsidRPr="00D82040" w:rsidRDefault="00D82040" w:rsidP="00BE6158">
      <w:pPr>
        <w:spacing w:after="0" w:line="240" w:lineRule="auto"/>
        <w:ind w:hanging="142"/>
        <w:rPr>
          <w:rFonts w:ascii="Times New Roman" w:hAnsi="Times New Roman"/>
          <w:sz w:val="20"/>
          <w:szCs w:val="20"/>
          <w:lang w:val="uk-UA"/>
        </w:rPr>
      </w:pPr>
      <w:r w:rsidRPr="00D82040">
        <w:rPr>
          <w:rFonts w:ascii="Times New Roman" w:hAnsi="Times New Roman"/>
          <w:sz w:val="20"/>
          <w:szCs w:val="20"/>
          <w:lang w:val="uk-UA"/>
        </w:rPr>
        <w:t>Погоджено</w:t>
      </w:r>
      <w:r w:rsidR="00BE1EB7">
        <w:rPr>
          <w:rFonts w:ascii="Times New Roman" w:hAnsi="Times New Roman"/>
          <w:sz w:val="20"/>
          <w:szCs w:val="20"/>
          <w:lang w:val="uk-UA"/>
        </w:rPr>
        <w:t xml:space="preserve">                                      </w:t>
      </w:r>
      <w:r w:rsidR="00BE6158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 w:rsidRPr="00D82040">
        <w:rPr>
          <w:rFonts w:ascii="Times New Roman" w:hAnsi="Times New Roman"/>
          <w:sz w:val="20"/>
          <w:szCs w:val="20"/>
          <w:lang w:val="uk-UA"/>
        </w:rPr>
        <w:t>Погоджено</w:t>
      </w:r>
      <w:proofErr w:type="spellEnd"/>
      <w:r w:rsidR="00BE1EB7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</w:t>
      </w:r>
      <w:r w:rsidRPr="00D82040">
        <w:rPr>
          <w:rFonts w:ascii="Times New Roman" w:hAnsi="Times New Roman"/>
          <w:sz w:val="20"/>
          <w:szCs w:val="20"/>
          <w:lang w:val="uk-UA"/>
        </w:rPr>
        <w:t>Затверджено</w:t>
      </w:r>
    </w:p>
    <w:p w:rsidR="00BE1EB7" w:rsidRDefault="00D82040" w:rsidP="00BE1EB7">
      <w:pPr>
        <w:spacing w:after="0" w:line="240" w:lineRule="auto"/>
        <w:ind w:hanging="142"/>
        <w:rPr>
          <w:rFonts w:ascii="Times New Roman" w:hAnsi="Times New Roman"/>
          <w:sz w:val="20"/>
          <w:szCs w:val="20"/>
          <w:lang w:val="uk-UA"/>
        </w:rPr>
      </w:pPr>
      <w:r w:rsidRPr="00D82040">
        <w:rPr>
          <w:rFonts w:ascii="Times New Roman" w:hAnsi="Times New Roman"/>
          <w:sz w:val="20"/>
          <w:szCs w:val="20"/>
          <w:lang w:val="uk-UA"/>
        </w:rPr>
        <w:t xml:space="preserve">Начальник Коломийського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Голова ПК                </w:t>
      </w:r>
      <w:r w:rsidRPr="00D82040">
        <w:rPr>
          <w:rFonts w:ascii="Times New Roman" w:hAnsi="Times New Roman"/>
          <w:sz w:val="20"/>
          <w:szCs w:val="20"/>
          <w:lang w:val="uk-UA"/>
        </w:rPr>
        <w:t xml:space="preserve">Марія </w:t>
      </w:r>
      <w:proofErr w:type="spellStart"/>
      <w:r w:rsidRPr="00D82040">
        <w:rPr>
          <w:rFonts w:ascii="Times New Roman" w:hAnsi="Times New Roman"/>
          <w:sz w:val="20"/>
          <w:szCs w:val="20"/>
          <w:lang w:val="uk-UA"/>
        </w:rPr>
        <w:t>Лібрик</w:t>
      </w:r>
      <w:proofErr w:type="spellEnd"/>
      <w:r w:rsidR="00BE1EB7"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Pr="00D82040">
        <w:rPr>
          <w:rFonts w:ascii="Times New Roman" w:hAnsi="Times New Roman"/>
          <w:sz w:val="20"/>
          <w:szCs w:val="20"/>
          <w:lang w:val="uk-UA"/>
        </w:rPr>
        <w:t>Дир</w:t>
      </w:r>
      <w:r>
        <w:rPr>
          <w:rFonts w:ascii="Times New Roman" w:hAnsi="Times New Roman"/>
          <w:sz w:val="20"/>
          <w:szCs w:val="20"/>
          <w:lang w:val="uk-UA"/>
        </w:rPr>
        <w:t xml:space="preserve">ектор ліцею              </w:t>
      </w:r>
      <w:r w:rsidRPr="00D82040">
        <w:rPr>
          <w:rFonts w:ascii="Times New Roman" w:hAnsi="Times New Roman"/>
          <w:sz w:val="20"/>
          <w:szCs w:val="20"/>
          <w:lang w:val="uk-UA"/>
        </w:rPr>
        <w:t>Галина Синиця</w:t>
      </w:r>
      <w:r w:rsidR="00BE1EB7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D82040" w:rsidRPr="00D82040" w:rsidRDefault="00D82040" w:rsidP="00BE1EB7">
      <w:pPr>
        <w:spacing w:after="0" w:line="240" w:lineRule="auto"/>
        <w:ind w:hanging="142"/>
        <w:rPr>
          <w:rFonts w:ascii="Times New Roman" w:hAnsi="Times New Roman"/>
          <w:sz w:val="20"/>
          <w:szCs w:val="20"/>
          <w:lang w:val="uk-UA"/>
        </w:rPr>
      </w:pPr>
      <w:r w:rsidRPr="00D82040">
        <w:rPr>
          <w:rFonts w:ascii="Times New Roman" w:hAnsi="Times New Roman"/>
          <w:sz w:val="20"/>
          <w:szCs w:val="20"/>
          <w:lang w:val="uk-UA"/>
        </w:rPr>
        <w:t xml:space="preserve">РУ </w:t>
      </w:r>
      <w:r>
        <w:rPr>
          <w:rFonts w:ascii="Times New Roman" w:hAnsi="Times New Roman"/>
          <w:sz w:val="20"/>
          <w:szCs w:val="20"/>
          <w:lang w:val="uk-UA"/>
        </w:rPr>
        <w:t xml:space="preserve">ДПСС                       </w:t>
      </w:r>
      <w:r w:rsidRPr="00D82040">
        <w:rPr>
          <w:rFonts w:ascii="Times New Roman" w:hAnsi="Times New Roman"/>
          <w:sz w:val="20"/>
          <w:szCs w:val="20"/>
          <w:lang w:val="uk-UA"/>
        </w:rPr>
        <w:t xml:space="preserve"> Г.М. </w:t>
      </w:r>
      <w:proofErr w:type="spellStart"/>
      <w:r w:rsidRPr="00D82040">
        <w:rPr>
          <w:rFonts w:ascii="Times New Roman" w:hAnsi="Times New Roman"/>
          <w:sz w:val="20"/>
          <w:szCs w:val="20"/>
          <w:lang w:val="uk-UA"/>
        </w:rPr>
        <w:t>Тарабаса</w:t>
      </w:r>
      <w:proofErr w:type="spellEnd"/>
    </w:p>
    <w:p w:rsidR="00C35AAA" w:rsidRPr="00D82040" w:rsidRDefault="00C35AAA" w:rsidP="00C35A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1EB7" w:rsidRDefault="00BE1EB7" w:rsidP="00BE1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AAA" w:rsidRPr="004E550B" w:rsidRDefault="00C35AAA" w:rsidP="00BE1E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E550B">
        <w:rPr>
          <w:rFonts w:ascii="Times New Roman" w:hAnsi="Times New Roman"/>
          <w:b/>
          <w:sz w:val="28"/>
          <w:szCs w:val="28"/>
          <w:lang w:val="uk-UA"/>
        </w:rPr>
        <w:t>Режим роботи</w:t>
      </w:r>
    </w:p>
    <w:p w:rsidR="00C35AAA" w:rsidRPr="004E550B" w:rsidRDefault="00D82040" w:rsidP="00BE1E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Струпківського</w:t>
      </w:r>
      <w:proofErr w:type="spellEnd"/>
      <w:r w:rsidR="00CF7F2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ліцею</w:t>
      </w:r>
    </w:p>
    <w:p w:rsidR="00C35AAA" w:rsidRDefault="00C35AAA" w:rsidP="00BE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E550B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 w:rsidR="0024633A">
        <w:rPr>
          <w:rFonts w:ascii="Times New Roman" w:hAnsi="Times New Roman"/>
          <w:b/>
          <w:bCs/>
          <w:sz w:val="28"/>
          <w:szCs w:val="28"/>
        </w:rPr>
        <w:t>20</w:t>
      </w:r>
      <w:r w:rsidR="00D82040"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24633A">
        <w:rPr>
          <w:rFonts w:ascii="Times New Roman" w:hAnsi="Times New Roman"/>
          <w:b/>
          <w:bCs/>
          <w:sz w:val="28"/>
          <w:szCs w:val="28"/>
        </w:rPr>
        <w:t>1</w:t>
      </w:r>
      <w:r w:rsidRPr="004E550B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навчальний рік</w:t>
      </w:r>
    </w:p>
    <w:p w:rsidR="00BE1EB7" w:rsidRPr="00DF3CE9" w:rsidRDefault="00BE1EB7" w:rsidP="00BE1E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5AAA" w:rsidRPr="004E550B" w:rsidRDefault="00C35AAA" w:rsidP="00BE1EB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4E550B">
        <w:rPr>
          <w:rFonts w:ascii="Times New Roman" w:hAnsi="Times New Roman"/>
          <w:sz w:val="28"/>
          <w:szCs w:val="28"/>
          <w:lang w:val="uk-UA"/>
        </w:rPr>
        <w:t>Режим роботи склад</w:t>
      </w:r>
      <w:r w:rsidR="00D82040">
        <w:rPr>
          <w:rFonts w:ascii="Times New Roman" w:hAnsi="Times New Roman"/>
          <w:sz w:val="28"/>
          <w:szCs w:val="28"/>
          <w:lang w:val="uk-UA"/>
        </w:rPr>
        <w:t xml:space="preserve">ено згідно Статуту </w:t>
      </w:r>
      <w:proofErr w:type="spellStart"/>
      <w:r w:rsidR="00D82040">
        <w:rPr>
          <w:rFonts w:ascii="Times New Roman" w:hAnsi="Times New Roman"/>
          <w:sz w:val="28"/>
          <w:szCs w:val="28"/>
          <w:lang w:val="uk-UA"/>
        </w:rPr>
        <w:t>Струпківського</w:t>
      </w:r>
      <w:proofErr w:type="spellEnd"/>
      <w:r w:rsidR="00D82040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та Правил внутрішнього трудового розпорядку </w:t>
      </w:r>
      <w:proofErr w:type="spellStart"/>
      <w:r w:rsidRPr="004E550B">
        <w:rPr>
          <w:rFonts w:ascii="Times New Roman" w:hAnsi="Times New Roman"/>
          <w:sz w:val="28"/>
          <w:szCs w:val="28"/>
          <w:lang w:val="uk-UA"/>
        </w:rPr>
        <w:t>Струпківсько</w:t>
      </w:r>
      <w:r w:rsidR="00D82040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D82040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35AAA" w:rsidRPr="004E550B" w:rsidRDefault="00D82040" w:rsidP="00BE1EB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</w:t>
      </w:r>
      <w:r w:rsidR="00C35AAA" w:rsidRPr="004E550B">
        <w:rPr>
          <w:rFonts w:ascii="Times New Roman" w:hAnsi="Times New Roman"/>
          <w:sz w:val="28"/>
          <w:szCs w:val="28"/>
          <w:lang w:val="uk-UA"/>
        </w:rPr>
        <w:t xml:space="preserve"> працює за 5-денним робочим тижнем з двома вихідними днями: суботою та неділею.  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284" w:right="-14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Навчальний рік розпо</w:t>
      </w:r>
      <w:r w:rsidR="00D82040">
        <w:rPr>
          <w:rFonts w:ascii="Times New Roman" w:hAnsi="Times New Roman"/>
          <w:sz w:val="28"/>
          <w:szCs w:val="28"/>
          <w:lang w:val="uk-UA"/>
        </w:rPr>
        <w:t>чинається 01</w:t>
      </w:r>
      <w:r w:rsidR="00DF3CE9">
        <w:rPr>
          <w:rFonts w:ascii="Times New Roman" w:hAnsi="Times New Roman"/>
          <w:sz w:val="28"/>
          <w:szCs w:val="28"/>
          <w:lang w:val="uk-UA"/>
        </w:rPr>
        <w:t>вересня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24633A" w:rsidRPr="0024633A">
        <w:rPr>
          <w:rFonts w:ascii="Times New Roman" w:hAnsi="Times New Roman"/>
          <w:sz w:val="28"/>
          <w:szCs w:val="28"/>
          <w:lang w:val="ru-RU"/>
        </w:rPr>
        <w:t>20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р. і з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акінчується не пізніше </w:t>
      </w:r>
      <w:r w:rsidR="00BE1EB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01 липня </w:t>
      </w:r>
      <w:r w:rsidR="0024633A">
        <w:rPr>
          <w:rFonts w:ascii="Times New Roman" w:hAnsi="Times New Roman"/>
          <w:sz w:val="28"/>
          <w:szCs w:val="28"/>
          <w:lang w:val="uk-UA"/>
        </w:rPr>
        <w:t>202</w:t>
      </w:r>
      <w:r w:rsidR="0024633A" w:rsidRPr="0024633A">
        <w:rPr>
          <w:rFonts w:ascii="Times New Roman" w:hAnsi="Times New Roman"/>
          <w:sz w:val="28"/>
          <w:szCs w:val="28"/>
          <w:lang w:val="ru-RU"/>
        </w:rPr>
        <w:t>1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Структура навчального року складається з двох семестрів:                                           </w:t>
      </w:r>
    </w:p>
    <w:p w:rsidR="00DF3CE9" w:rsidRDefault="00C35AAA" w:rsidP="00BE1EB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І семестр - з </w:t>
      </w:r>
      <w:r w:rsidR="00D82040">
        <w:rPr>
          <w:rFonts w:ascii="Times New Roman" w:hAnsi="Times New Roman"/>
          <w:sz w:val="28"/>
          <w:szCs w:val="28"/>
          <w:lang w:val="uk-UA"/>
        </w:rPr>
        <w:t>2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вересня по </w:t>
      </w:r>
      <w:r w:rsidR="00D82040">
        <w:rPr>
          <w:rFonts w:ascii="Times New Roman" w:hAnsi="Times New Roman"/>
          <w:sz w:val="28"/>
          <w:szCs w:val="28"/>
          <w:lang w:val="uk-UA"/>
        </w:rPr>
        <w:t xml:space="preserve">27  грудня,   </w:t>
      </w:r>
    </w:p>
    <w:p w:rsidR="00C35AAA" w:rsidRPr="004E550B" w:rsidRDefault="00D82040" w:rsidP="00BE1EB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семестр - з 20</w:t>
      </w:r>
      <w:r w:rsidR="00C35AAA" w:rsidRPr="004E550B">
        <w:rPr>
          <w:rFonts w:ascii="Times New Roman" w:hAnsi="Times New Roman"/>
          <w:sz w:val="28"/>
          <w:szCs w:val="28"/>
          <w:lang w:val="uk-UA"/>
        </w:rPr>
        <w:t xml:space="preserve"> січня по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C35AAA" w:rsidRPr="004E550B">
        <w:rPr>
          <w:rFonts w:ascii="Times New Roman" w:hAnsi="Times New Roman"/>
          <w:sz w:val="28"/>
          <w:szCs w:val="28"/>
          <w:lang w:val="uk-UA"/>
        </w:rPr>
        <w:t xml:space="preserve"> травня.</w:t>
      </w:r>
    </w:p>
    <w:p w:rsidR="00C35AAA" w:rsidRPr="004E550B" w:rsidRDefault="00C35AAA" w:rsidP="00BE1EB7">
      <w:pPr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Канікули:</w:t>
      </w:r>
    </w:p>
    <w:p w:rsidR="00C35AAA" w:rsidRPr="004E550B" w:rsidRDefault="00C35AAA" w:rsidP="00BE1EB7">
      <w:pPr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Осінні:  </w:t>
      </w:r>
      <w:r w:rsidR="00D82040">
        <w:rPr>
          <w:rFonts w:ascii="Times New Roman" w:hAnsi="Times New Roman"/>
          <w:sz w:val="28"/>
          <w:szCs w:val="28"/>
          <w:lang w:val="uk-UA"/>
        </w:rPr>
        <w:t>28</w:t>
      </w:r>
      <w:r w:rsidRPr="004E550B">
        <w:rPr>
          <w:rFonts w:ascii="Times New Roman" w:hAnsi="Times New Roman"/>
          <w:sz w:val="28"/>
          <w:szCs w:val="28"/>
          <w:lang w:val="uk-UA"/>
        </w:rPr>
        <w:t>.10 – 0</w:t>
      </w:r>
      <w:r w:rsidR="00D82040">
        <w:rPr>
          <w:rFonts w:ascii="Times New Roman" w:hAnsi="Times New Roman"/>
          <w:sz w:val="28"/>
          <w:szCs w:val="28"/>
          <w:lang w:val="uk-UA"/>
        </w:rPr>
        <w:t>3</w:t>
      </w:r>
      <w:r w:rsidRPr="004E550B">
        <w:rPr>
          <w:rFonts w:ascii="Times New Roman" w:hAnsi="Times New Roman"/>
          <w:sz w:val="28"/>
          <w:szCs w:val="28"/>
          <w:lang w:val="uk-UA"/>
        </w:rPr>
        <w:t>.11.201</w:t>
      </w:r>
      <w:r w:rsidR="00D82040">
        <w:rPr>
          <w:rFonts w:ascii="Times New Roman" w:hAnsi="Times New Roman"/>
          <w:sz w:val="28"/>
          <w:szCs w:val="28"/>
          <w:lang w:val="uk-UA"/>
        </w:rPr>
        <w:t>9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C35AAA" w:rsidRPr="004E550B" w:rsidRDefault="00D82040" w:rsidP="00BE1EB7">
      <w:pPr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Зимові:  30.12 – 19.01.2020</w:t>
      </w:r>
      <w:r w:rsidR="00C35AAA" w:rsidRPr="004E550B">
        <w:rPr>
          <w:rFonts w:ascii="Times New Roman" w:hAnsi="Times New Roman"/>
          <w:sz w:val="28"/>
          <w:szCs w:val="28"/>
          <w:lang w:val="uk-UA"/>
        </w:rPr>
        <w:t>р.</w:t>
      </w:r>
    </w:p>
    <w:p w:rsidR="00C35AAA" w:rsidRPr="004E550B" w:rsidRDefault="00C35AAA" w:rsidP="00BE1EB7">
      <w:pPr>
        <w:spacing w:after="0" w:line="240" w:lineRule="auto"/>
        <w:ind w:left="993" w:hanging="284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Весняні: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E550B">
        <w:rPr>
          <w:rFonts w:ascii="Times New Roman" w:hAnsi="Times New Roman"/>
          <w:sz w:val="28"/>
          <w:szCs w:val="28"/>
          <w:lang w:val="uk-UA"/>
        </w:rPr>
        <w:t>.0</w:t>
      </w:r>
      <w:r w:rsidR="00D82040">
        <w:rPr>
          <w:rFonts w:ascii="Times New Roman" w:hAnsi="Times New Roman"/>
          <w:sz w:val="28"/>
          <w:szCs w:val="28"/>
          <w:lang w:val="uk-UA"/>
        </w:rPr>
        <w:t>3 – 29</w:t>
      </w:r>
      <w:r w:rsidRPr="004E550B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D82040">
        <w:rPr>
          <w:rFonts w:ascii="Times New Roman" w:hAnsi="Times New Roman"/>
          <w:sz w:val="28"/>
          <w:szCs w:val="28"/>
          <w:lang w:val="uk-UA"/>
        </w:rPr>
        <w:t>.2020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Перелік предметів для проведення державної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EB7">
        <w:rPr>
          <w:rFonts w:ascii="Times New Roman" w:hAnsi="Times New Roman"/>
          <w:sz w:val="28"/>
          <w:szCs w:val="28"/>
          <w:lang w:val="uk-UA"/>
        </w:rPr>
        <w:t xml:space="preserve">підсумкової атестації 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 здобувачів загальної середньої освіти І ступеня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CE9">
        <w:rPr>
          <w:rFonts w:ascii="Times New Roman" w:hAnsi="Times New Roman"/>
          <w:sz w:val="28"/>
          <w:szCs w:val="28"/>
          <w:lang w:val="uk-UA"/>
        </w:rPr>
        <w:t>(початкова освіта)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3CE9">
        <w:rPr>
          <w:rFonts w:ascii="Times New Roman" w:hAnsi="Times New Roman"/>
          <w:sz w:val="28"/>
          <w:szCs w:val="28"/>
          <w:lang w:val="uk-UA"/>
        </w:rPr>
        <w:t>ІІ ступеня (базова середня освіта) та ІІІ ступеня (повна середня освіта)</w:t>
      </w:r>
      <w:r w:rsidRPr="004E550B">
        <w:rPr>
          <w:rFonts w:ascii="Times New Roman" w:hAnsi="Times New Roman"/>
          <w:sz w:val="28"/>
          <w:szCs w:val="28"/>
          <w:lang w:val="uk-UA"/>
        </w:rPr>
        <w:t>, форму та терміни проведення Міністерством освіти і науки України буде затверджено додатково.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Вручення документів про освіту провести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 для випускників 9-го класу – </w:t>
      </w:r>
      <w:r w:rsidR="0024633A">
        <w:rPr>
          <w:rFonts w:ascii="Times New Roman" w:hAnsi="Times New Roman"/>
          <w:sz w:val="28"/>
          <w:szCs w:val="28"/>
          <w:lang w:val="uk-UA"/>
        </w:rPr>
        <w:t>11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червня, 11-го класу – </w:t>
      </w:r>
      <w:r w:rsidR="0024633A" w:rsidRPr="0024633A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</w:t>
      </w:r>
      <w:r w:rsidRPr="004E550B">
        <w:rPr>
          <w:rFonts w:ascii="Times New Roman" w:hAnsi="Times New Roman"/>
          <w:sz w:val="28"/>
          <w:szCs w:val="28"/>
          <w:lang w:val="uk-UA"/>
        </w:rPr>
        <w:t>.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Уроки проводяться в одну зміну, розпочинаються о 9.00 год. та проводяться згідно розкладу, який затверджуєть</w:t>
      </w:r>
      <w:r w:rsidR="00D82040">
        <w:rPr>
          <w:rFonts w:ascii="Times New Roman" w:hAnsi="Times New Roman"/>
          <w:sz w:val="28"/>
          <w:szCs w:val="28"/>
          <w:lang w:val="uk-UA"/>
        </w:rPr>
        <w:t>ся директором ліцею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та погоджується </w:t>
      </w:r>
      <w:proofErr w:type="spellStart"/>
      <w:r w:rsidRPr="00C35A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Держпродспоживслужбою</w:t>
      </w:r>
      <w:proofErr w:type="spellEnd"/>
      <w:r w:rsidR="00D82040">
        <w:rPr>
          <w:rFonts w:ascii="Times New Roman" w:hAnsi="Times New Roman"/>
          <w:sz w:val="28"/>
          <w:szCs w:val="28"/>
          <w:lang w:val="uk-UA"/>
        </w:rPr>
        <w:t xml:space="preserve"> та профспілкою закладу</w:t>
      </w:r>
      <w:r w:rsidRPr="004E550B">
        <w:rPr>
          <w:rFonts w:ascii="Times New Roman" w:hAnsi="Times New Roman"/>
          <w:sz w:val="28"/>
          <w:szCs w:val="28"/>
          <w:lang w:val="uk-UA"/>
        </w:rPr>
        <w:t>.</w:t>
      </w:r>
    </w:p>
    <w:p w:rsidR="00DF3CE9" w:rsidRDefault="00BE1EB7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1 клас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2-4 класи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F3CE9">
        <w:rPr>
          <w:rFonts w:ascii="Times New Roman" w:hAnsi="Times New Roman"/>
          <w:sz w:val="28"/>
          <w:szCs w:val="28"/>
          <w:lang w:val="uk-UA"/>
        </w:rPr>
        <w:t>5-11 класи</w:t>
      </w:r>
    </w:p>
    <w:p w:rsidR="00DF3CE9" w:rsidRDefault="00DF3CE9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урок – 09.00 – 09.35</w:t>
      </w:r>
      <w:r w:rsidR="00BE1EB7">
        <w:rPr>
          <w:rFonts w:ascii="Times New Roman" w:hAnsi="Times New Roman"/>
          <w:sz w:val="28"/>
          <w:szCs w:val="28"/>
          <w:lang w:val="uk-UA"/>
        </w:rPr>
        <w:t xml:space="preserve">             1 урок – 09.00 – 09.40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E1EB7">
        <w:rPr>
          <w:rFonts w:ascii="Times New Roman" w:hAnsi="Times New Roman"/>
          <w:sz w:val="28"/>
          <w:szCs w:val="28"/>
          <w:lang w:val="uk-UA"/>
        </w:rPr>
        <w:t>1 урок – 09.00 – 09.45</w:t>
      </w:r>
      <w:r w:rsidR="00BE1EB7" w:rsidRPr="004E550B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DF3CE9" w:rsidRPr="004E550B" w:rsidRDefault="00BE1EB7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урок – 09.55 – 10.30             2 урок – 09.55 – 10.35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2 урок – 09.55 – 10.40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F3CE9" w:rsidRPr="004E550B" w:rsidRDefault="00BE1EB7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урок – 11.00 – 11.35             3 урок – 11.00 – 11.40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3 урок – 11.00 – 11.45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F3CE9" w:rsidRDefault="00BE1EB7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урок – 12.05 – 12.40          4 урок – 12.05 – 12.45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4 урок – 12.05 – 12.50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F3CE9" w:rsidRDefault="00DF3CE9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5 урок</w:t>
      </w:r>
      <w:r w:rsidR="00BE1EB7">
        <w:rPr>
          <w:rFonts w:ascii="Times New Roman" w:hAnsi="Times New Roman"/>
          <w:sz w:val="28"/>
          <w:szCs w:val="28"/>
          <w:lang w:val="uk-UA"/>
        </w:rPr>
        <w:t xml:space="preserve"> – 13.00 – 13.35              </w:t>
      </w:r>
      <w:r w:rsidRPr="004E550B">
        <w:rPr>
          <w:rFonts w:ascii="Times New Roman" w:hAnsi="Times New Roman"/>
          <w:sz w:val="28"/>
          <w:szCs w:val="28"/>
          <w:lang w:val="uk-UA"/>
        </w:rPr>
        <w:t>5 урок</w:t>
      </w:r>
      <w:r w:rsidR="00BE1EB7">
        <w:rPr>
          <w:rFonts w:ascii="Times New Roman" w:hAnsi="Times New Roman"/>
          <w:sz w:val="28"/>
          <w:szCs w:val="28"/>
          <w:lang w:val="uk-UA"/>
        </w:rPr>
        <w:t xml:space="preserve"> – 13.00 – 13.40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E1EB7" w:rsidRPr="004E550B">
        <w:rPr>
          <w:rFonts w:ascii="Times New Roman" w:hAnsi="Times New Roman"/>
          <w:sz w:val="28"/>
          <w:szCs w:val="28"/>
          <w:lang w:val="uk-UA"/>
        </w:rPr>
        <w:t>5 урок</w:t>
      </w:r>
      <w:r w:rsidR="00BE1EB7">
        <w:rPr>
          <w:rFonts w:ascii="Times New Roman" w:hAnsi="Times New Roman"/>
          <w:sz w:val="28"/>
          <w:szCs w:val="28"/>
          <w:lang w:val="uk-UA"/>
        </w:rPr>
        <w:t xml:space="preserve"> – 13.00 – 13.45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DF3CE9" w:rsidRPr="004E550B" w:rsidRDefault="00BE1EB7" w:rsidP="00BE1EB7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>6 урок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 – 13.55 – 14.40               </w:t>
      </w:r>
    </w:p>
    <w:p w:rsidR="00C35AAA" w:rsidRPr="004E550B" w:rsidRDefault="00BE1EB7" w:rsidP="00BE1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DF3CE9" w:rsidRPr="004E550B">
        <w:rPr>
          <w:rFonts w:ascii="Times New Roman" w:hAnsi="Times New Roman"/>
          <w:sz w:val="28"/>
          <w:szCs w:val="28"/>
          <w:lang w:val="uk-UA"/>
        </w:rPr>
        <w:t xml:space="preserve">7 урок – 14.50 – 15.35 </w:t>
      </w:r>
      <w:r w:rsidR="00DF3CE9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Тривалість уроків становить:</w:t>
      </w:r>
    </w:p>
    <w:p w:rsidR="00C35AAA" w:rsidRPr="004E550B" w:rsidRDefault="00C35AAA" w:rsidP="00BE1EB7">
      <w:pPr>
        <w:tabs>
          <w:tab w:val="num" w:pos="12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eastAsia="Symbol" w:hAnsi="Times New Roman"/>
          <w:sz w:val="28"/>
          <w:szCs w:val="28"/>
          <w:lang w:val="uk-UA"/>
        </w:rPr>
        <w:t>· 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1 класи – 35 хв.     </w:t>
      </w:r>
    </w:p>
    <w:p w:rsidR="00C35AAA" w:rsidRPr="004E550B" w:rsidRDefault="00C35AAA" w:rsidP="00BE1EB7">
      <w:pPr>
        <w:tabs>
          <w:tab w:val="num" w:pos="12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eastAsia="Symbol" w:hAnsi="Times New Roman"/>
          <w:sz w:val="28"/>
          <w:szCs w:val="28"/>
          <w:lang w:val="uk-UA"/>
        </w:rPr>
        <w:t xml:space="preserve">· 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2-4 класи – 40 хв.        </w:t>
      </w:r>
    </w:p>
    <w:p w:rsidR="00C35AAA" w:rsidRPr="004E550B" w:rsidRDefault="00D82040" w:rsidP="00BE1EB7">
      <w:pPr>
        <w:tabs>
          <w:tab w:val="num" w:pos="12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ymbol" w:hAnsi="Times New Roman"/>
          <w:sz w:val="28"/>
          <w:szCs w:val="28"/>
          <w:lang w:val="uk-UA"/>
        </w:rPr>
        <w:t>· </w:t>
      </w:r>
      <w:r w:rsidR="00C35AAA" w:rsidRPr="004E550B">
        <w:rPr>
          <w:rFonts w:ascii="Times New Roman" w:hAnsi="Times New Roman"/>
          <w:sz w:val="28"/>
          <w:szCs w:val="28"/>
          <w:lang w:val="uk-UA"/>
        </w:rPr>
        <w:t xml:space="preserve">5-11 класи – 45 хв. </w:t>
      </w:r>
    </w:p>
    <w:p w:rsidR="00C35AAA" w:rsidRPr="004E550B" w:rsidRDefault="00C35AAA" w:rsidP="00BE1EB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>Початок та закінчення уроку обумовлюється дзвоником. Встановлено 2 великі перерви (після 2-го та 3-го уроків)</w:t>
      </w:r>
      <w:r w:rsidR="0023762D">
        <w:rPr>
          <w:rFonts w:ascii="Times New Roman" w:hAnsi="Times New Roman"/>
          <w:sz w:val="28"/>
          <w:szCs w:val="28"/>
          <w:lang w:val="uk-UA"/>
        </w:rPr>
        <w:t>– по 20 хв., решта перерв – по 10 хв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35AAA" w:rsidRDefault="00C35AAA" w:rsidP="00BE1EB7">
      <w:pPr>
        <w:numPr>
          <w:ilvl w:val="0"/>
          <w:numId w:val="1"/>
        </w:numPr>
        <w:spacing w:after="0" w:line="240" w:lineRule="auto"/>
        <w:ind w:left="426" w:right="-285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Для учнів 1-4 класів діє ГПД з </w:t>
      </w:r>
      <w:r>
        <w:rPr>
          <w:rFonts w:ascii="Times New Roman" w:hAnsi="Times New Roman"/>
          <w:sz w:val="28"/>
          <w:szCs w:val="28"/>
          <w:lang w:val="uk-UA"/>
        </w:rPr>
        <w:t>14.00 год  до 17</w:t>
      </w:r>
      <w:r w:rsidRPr="004E550B">
        <w:rPr>
          <w:rFonts w:ascii="Times New Roman" w:hAnsi="Times New Roman"/>
          <w:sz w:val="28"/>
          <w:szCs w:val="28"/>
          <w:lang w:val="uk-UA"/>
        </w:rPr>
        <w:t>.00 год</w:t>
      </w:r>
      <w:r w:rsidR="00BE1EB7">
        <w:rPr>
          <w:rFonts w:ascii="Times New Roman" w:hAnsi="Times New Roman"/>
          <w:sz w:val="28"/>
          <w:szCs w:val="28"/>
          <w:lang w:val="uk-UA"/>
        </w:rPr>
        <w:t>.</w:t>
      </w:r>
    </w:p>
    <w:p w:rsidR="00BE1EB7" w:rsidRDefault="00BE1EB7" w:rsidP="00BE1EB7">
      <w:pPr>
        <w:spacing w:after="0" w:line="240" w:lineRule="auto"/>
        <w:ind w:left="426" w:right="-285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E1EB7" w:rsidRDefault="00BE1EB7" w:rsidP="00BE1EB7">
      <w:pPr>
        <w:spacing w:after="0" w:line="240" w:lineRule="auto"/>
        <w:ind w:left="426" w:right="-285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Графік роботи ГПД</w:t>
      </w:r>
    </w:p>
    <w:p w:rsidR="00BE1EB7" w:rsidRDefault="00BE1EB7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14.00-14.10 – організація роботи ГПД</w:t>
      </w:r>
      <w:r w:rsidR="00796557">
        <w:rPr>
          <w:rFonts w:ascii="Times New Roman" w:hAnsi="Times New Roman"/>
          <w:sz w:val="28"/>
          <w:szCs w:val="28"/>
          <w:lang w:val="uk-UA"/>
        </w:rPr>
        <w:t>.</w:t>
      </w:r>
    </w:p>
    <w:p w:rsidR="00BE1EB7" w:rsidRDefault="00BE1EB7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14.10-14.30 – </w:t>
      </w:r>
      <w:r w:rsidR="00796557">
        <w:rPr>
          <w:rFonts w:ascii="Times New Roman" w:hAnsi="Times New Roman"/>
          <w:sz w:val="28"/>
          <w:szCs w:val="28"/>
          <w:lang w:val="uk-UA"/>
        </w:rPr>
        <w:t>загально</w:t>
      </w:r>
      <w:r>
        <w:rPr>
          <w:rFonts w:ascii="Times New Roman" w:hAnsi="Times New Roman"/>
          <w:sz w:val="28"/>
          <w:szCs w:val="28"/>
          <w:lang w:val="uk-UA"/>
        </w:rPr>
        <w:t>розвиваючі заняття на свіжому повітрі</w:t>
      </w:r>
      <w:r w:rsidR="00796557">
        <w:rPr>
          <w:rFonts w:ascii="Times New Roman" w:hAnsi="Times New Roman"/>
          <w:sz w:val="28"/>
          <w:szCs w:val="28"/>
          <w:lang w:val="uk-UA"/>
        </w:rPr>
        <w:t>:                 рухливі ігри, спортивні заняття.</w:t>
      </w:r>
    </w:p>
    <w:p w:rsidR="00796557" w:rsidRDefault="00796557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14.30-14.50 – обід.</w:t>
      </w:r>
    </w:p>
    <w:p w:rsidR="00796557" w:rsidRDefault="00796557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14.50-15.10 – прогулянка. Відпочинок.</w:t>
      </w:r>
    </w:p>
    <w:p w:rsidR="00796557" w:rsidRDefault="000C5D9A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15.10-16.00 – самопідготовка. Розвивальні ігри (1 клас).</w:t>
      </w:r>
    </w:p>
    <w:p w:rsidR="000C5D9A" w:rsidRDefault="000C5D9A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16.00-16.30 – виховний захід. Пізнавально-розвивальний час.</w:t>
      </w:r>
    </w:p>
    <w:p w:rsidR="000C5D9A" w:rsidRDefault="000C5D9A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16.30-16.50 – заняття за інтересами, індивідуальна робота з учнями.</w:t>
      </w:r>
    </w:p>
    <w:p w:rsidR="000C5D9A" w:rsidRPr="00BE1EB7" w:rsidRDefault="000C5D9A" w:rsidP="00BE1EB7">
      <w:pPr>
        <w:pStyle w:val="a3"/>
        <w:numPr>
          <w:ilvl w:val="0"/>
          <w:numId w:val="3"/>
        </w:numPr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16.50-17.00 – завершення роботи групи.</w:t>
      </w:r>
    </w:p>
    <w:p w:rsidR="00C35AAA" w:rsidRPr="004E550B" w:rsidRDefault="00C35AAA" w:rsidP="00C35AAA">
      <w:pPr>
        <w:numPr>
          <w:ilvl w:val="0"/>
          <w:numId w:val="1"/>
        </w:numPr>
        <w:spacing w:after="0" w:line="240" w:lineRule="auto"/>
        <w:ind w:left="426" w:right="-142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 Після уроків у </w:t>
      </w:r>
      <w:r w:rsidR="000353C1">
        <w:rPr>
          <w:rFonts w:ascii="Times New Roman" w:hAnsi="Times New Roman"/>
          <w:sz w:val="28"/>
          <w:szCs w:val="28"/>
          <w:lang w:val="uk-UA"/>
        </w:rPr>
        <w:t xml:space="preserve">закладі 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проводяться позакласні заходи: виховні години, гуртки, факультативи, спор</w:t>
      </w:r>
      <w:r w:rsidR="00DD6353">
        <w:rPr>
          <w:rFonts w:ascii="Times New Roman" w:hAnsi="Times New Roman"/>
          <w:sz w:val="28"/>
          <w:szCs w:val="28"/>
          <w:lang w:val="uk-UA"/>
        </w:rPr>
        <w:t>тивні секції згідно графіків (14.00 – 17.3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0 год.), які затверджуються директором </w:t>
      </w:r>
      <w:r w:rsidR="000353C1">
        <w:rPr>
          <w:rFonts w:ascii="Times New Roman" w:hAnsi="Times New Roman"/>
          <w:sz w:val="28"/>
          <w:szCs w:val="28"/>
          <w:lang w:val="uk-UA"/>
        </w:rPr>
        <w:t>ліцею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C35AAA" w:rsidRPr="00DD6353" w:rsidRDefault="00C35AAA" w:rsidP="00DD6353">
      <w:pPr>
        <w:numPr>
          <w:ilvl w:val="0"/>
          <w:numId w:val="1"/>
        </w:numPr>
        <w:spacing w:after="0" w:line="240" w:lineRule="auto"/>
        <w:ind w:left="426" w:right="-425"/>
        <w:contextualSpacing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  Щопонеділка проводиться загальношкільна лінійка  о 10.40год. </w:t>
      </w:r>
    </w:p>
    <w:p w:rsidR="00C35AAA" w:rsidRPr="00DD6353" w:rsidRDefault="00C35AAA" w:rsidP="00DD6353">
      <w:pPr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   До послуг </w:t>
      </w:r>
      <w:r w:rsidR="00A4763D">
        <w:rPr>
          <w:rFonts w:ascii="Times New Roman" w:hAnsi="Times New Roman"/>
          <w:sz w:val="28"/>
          <w:szCs w:val="28"/>
          <w:lang w:val="uk-UA"/>
        </w:rPr>
        <w:t>учнів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та працівників </w:t>
      </w:r>
      <w:r w:rsidR="00A4763D">
        <w:rPr>
          <w:rFonts w:ascii="Times New Roman" w:hAnsi="Times New Roman"/>
          <w:sz w:val="28"/>
          <w:szCs w:val="28"/>
          <w:lang w:val="uk-UA"/>
        </w:rPr>
        <w:t>ліцею</w:t>
      </w:r>
      <w:r w:rsidRPr="004E550B">
        <w:rPr>
          <w:rFonts w:ascii="Times New Roman" w:hAnsi="Times New Roman"/>
          <w:sz w:val="28"/>
          <w:szCs w:val="28"/>
          <w:lang w:val="uk-UA"/>
        </w:rPr>
        <w:t xml:space="preserve"> діє їдальня, яка працює з 08.00 год. до 16.00 год. 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4678"/>
        <w:gridCol w:w="1724"/>
      </w:tblGrid>
      <w:tr w:rsidR="00C35AAA" w:rsidRPr="004E550B" w:rsidTr="005E7852">
        <w:trPr>
          <w:trHeight w:val="192"/>
        </w:trPr>
        <w:tc>
          <w:tcPr>
            <w:tcW w:w="223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 харчування</w:t>
            </w:r>
          </w:p>
        </w:tc>
        <w:tc>
          <w:tcPr>
            <w:tcW w:w="4678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Категорія дітей</w:t>
            </w:r>
          </w:p>
        </w:tc>
        <w:tc>
          <w:tcPr>
            <w:tcW w:w="172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C35AAA" w:rsidRPr="004E550B" w:rsidTr="005E7852">
        <w:tc>
          <w:tcPr>
            <w:tcW w:w="223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10.30;  10.35</w:t>
            </w:r>
          </w:p>
        </w:tc>
        <w:tc>
          <w:tcPr>
            <w:tcW w:w="4678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72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1-2</w:t>
            </w:r>
          </w:p>
        </w:tc>
      </w:tr>
      <w:tr w:rsidR="00C35AAA" w:rsidRPr="004E550B" w:rsidTr="005E7852">
        <w:tc>
          <w:tcPr>
            <w:tcW w:w="223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10.40</w:t>
            </w:r>
          </w:p>
        </w:tc>
        <w:tc>
          <w:tcPr>
            <w:tcW w:w="4678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Малозабезпечені, по талонах</w:t>
            </w:r>
          </w:p>
        </w:tc>
        <w:tc>
          <w:tcPr>
            <w:tcW w:w="172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5-7</w:t>
            </w:r>
          </w:p>
        </w:tc>
      </w:tr>
      <w:tr w:rsidR="00C35AAA" w:rsidRPr="004E550B" w:rsidTr="005E7852">
        <w:tc>
          <w:tcPr>
            <w:tcW w:w="223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11.40</w:t>
            </w:r>
          </w:p>
        </w:tc>
        <w:tc>
          <w:tcPr>
            <w:tcW w:w="4678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72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3-4</w:t>
            </w:r>
          </w:p>
        </w:tc>
      </w:tr>
      <w:tr w:rsidR="00C35AAA" w:rsidRPr="004E550B" w:rsidTr="005E7852">
        <w:tc>
          <w:tcPr>
            <w:tcW w:w="223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11.45; 12.50</w:t>
            </w:r>
          </w:p>
        </w:tc>
        <w:tc>
          <w:tcPr>
            <w:tcW w:w="4678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Малозабезпечені,  по талонах</w:t>
            </w:r>
          </w:p>
        </w:tc>
        <w:tc>
          <w:tcPr>
            <w:tcW w:w="172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8-11</w:t>
            </w:r>
          </w:p>
        </w:tc>
      </w:tr>
      <w:tr w:rsidR="00C35AAA" w:rsidRPr="004E550B" w:rsidTr="005E7852">
        <w:tc>
          <w:tcPr>
            <w:tcW w:w="2234" w:type="dxa"/>
          </w:tcPr>
          <w:p w:rsidR="00C35AAA" w:rsidRPr="004E550B" w:rsidRDefault="00DD6353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14.3</w:t>
            </w:r>
            <w:r w:rsidR="00C35AAA" w:rsidRPr="004E550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ГПД</w:t>
            </w:r>
          </w:p>
        </w:tc>
        <w:tc>
          <w:tcPr>
            <w:tcW w:w="1724" w:type="dxa"/>
          </w:tcPr>
          <w:p w:rsidR="00C35AAA" w:rsidRPr="004E550B" w:rsidRDefault="00C35AAA" w:rsidP="005E7852">
            <w:pPr>
              <w:tabs>
                <w:tab w:val="num" w:pos="90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sz w:val="28"/>
                <w:szCs w:val="28"/>
                <w:lang w:val="uk-UA"/>
              </w:rPr>
              <w:t>1-4</w:t>
            </w:r>
          </w:p>
        </w:tc>
      </w:tr>
    </w:tbl>
    <w:p w:rsidR="003E187A" w:rsidRPr="003E187A" w:rsidRDefault="003E187A" w:rsidP="005565F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5D2EF1" w:rsidRPr="005565F1" w:rsidRDefault="00C35AAA" w:rsidP="005565F1">
      <w:pPr>
        <w:pStyle w:val="a3"/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EF1">
        <w:rPr>
          <w:rFonts w:ascii="Times New Roman" w:hAnsi="Times New Roman"/>
          <w:sz w:val="28"/>
          <w:szCs w:val="28"/>
          <w:lang w:val="uk-UA"/>
        </w:rPr>
        <w:t>Робочий день учителів триває відповідно до педагогічного навантаження і спланованих позакласних заходів, робочий день інших штатних одиниць -  згідно затвердженого  графіка роботи.</w:t>
      </w:r>
    </w:p>
    <w:p w:rsidR="00C35AAA" w:rsidRPr="005D2EF1" w:rsidRDefault="00C35AAA" w:rsidP="005D2EF1">
      <w:pPr>
        <w:pStyle w:val="a3"/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EF1">
        <w:rPr>
          <w:rFonts w:ascii="Times New Roman" w:hAnsi="Times New Roman"/>
          <w:sz w:val="28"/>
          <w:szCs w:val="28"/>
          <w:lang w:val="uk-UA"/>
        </w:rPr>
        <w:t xml:space="preserve">Робочий день в </w:t>
      </w:r>
      <w:r w:rsidR="00A4763D">
        <w:rPr>
          <w:rFonts w:ascii="Times New Roman" w:hAnsi="Times New Roman"/>
          <w:sz w:val="28"/>
          <w:szCs w:val="28"/>
          <w:lang w:val="uk-UA"/>
        </w:rPr>
        <w:t>ліцеї</w:t>
      </w:r>
      <w:r w:rsidRPr="005D2EF1">
        <w:rPr>
          <w:rFonts w:ascii="Times New Roman" w:hAnsi="Times New Roman"/>
          <w:sz w:val="28"/>
          <w:szCs w:val="28"/>
          <w:lang w:val="uk-UA"/>
        </w:rPr>
        <w:t xml:space="preserve"> закінчується о 1</w:t>
      </w:r>
      <w:r w:rsidR="004C60EB" w:rsidRPr="005D2EF1">
        <w:rPr>
          <w:rFonts w:ascii="Times New Roman" w:hAnsi="Times New Roman"/>
          <w:sz w:val="28"/>
          <w:szCs w:val="28"/>
          <w:lang w:val="uk-UA"/>
        </w:rPr>
        <w:t>7</w:t>
      </w:r>
      <w:r w:rsidRPr="005D2EF1">
        <w:rPr>
          <w:rFonts w:ascii="Times New Roman" w:hAnsi="Times New Roman"/>
          <w:sz w:val="28"/>
          <w:szCs w:val="28"/>
          <w:lang w:val="uk-UA"/>
        </w:rPr>
        <w:t>.00 (</w:t>
      </w:r>
      <w:r w:rsidR="004C60EB" w:rsidRPr="005D2EF1">
        <w:rPr>
          <w:rFonts w:ascii="Times New Roman" w:hAnsi="Times New Roman"/>
          <w:sz w:val="28"/>
          <w:szCs w:val="28"/>
          <w:lang w:val="uk-UA"/>
        </w:rPr>
        <w:t>18</w:t>
      </w:r>
      <w:r w:rsidRPr="005D2EF1">
        <w:rPr>
          <w:rFonts w:ascii="Times New Roman" w:hAnsi="Times New Roman"/>
          <w:sz w:val="28"/>
          <w:szCs w:val="28"/>
          <w:lang w:val="uk-UA"/>
        </w:rPr>
        <w:t xml:space="preserve">.00) год. Тематичні вечори, дискотеки, інші позакласні вечірні заходи в </w:t>
      </w:r>
      <w:r w:rsidR="00A4763D">
        <w:rPr>
          <w:rFonts w:ascii="Times New Roman" w:hAnsi="Times New Roman"/>
          <w:sz w:val="28"/>
          <w:szCs w:val="28"/>
          <w:lang w:val="uk-UA"/>
        </w:rPr>
        <w:t>закладі</w:t>
      </w:r>
      <w:r w:rsidRPr="005D2EF1">
        <w:rPr>
          <w:rFonts w:ascii="Times New Roman" w:hAnsi="Times New Roman"/>
          <w:sz w:val="28"/>
          <w:szCs w:val="28"/>
          <w:lang w:val="uk-UA"/>
        </w:rPr>
        <w:t xml:space="preserve"> проводяться не пізніше: </w:t>
      </w:r>
    </w:p>
    <w:p w:rsidR="00C35AAA" w:rsidRPr="004E550B" w:rsidRDefault="005565F1" w:rsidP="00C35AAA">
      <w:pPr>
        <w:tabs>
          <w:tab w:val="num" w:pos="900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в зимовий час – 19</w:t>
      </w:r>
      <w:r w:rsidR="00C35AAA" w:rsidRPr="004E550B">
        <w:rPr>
          <w:rFonts w:ascii="Times New Roman" w:hAnsi="Times New Roman"/>
          <w:sz w:val="28"/>
          <w:szCs w:val="28"/>
          <w:lang w:val="uk-UA"/>
        </w:rPr>
        <w:t xml:space="preserve">.00 год., </w:t>
      </w:r>
    </w:p>
    <w:p w:rsidR="005D2EF1" w:rsidRDefault="00C35AAA" w:rsidP="005565F1">
      <w:pPr>
        <w:tabs>
          <w:tab w:val="num" w:pos="900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4E55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65F1">
        <w:rPr>
          <w:rFonts w:ascii="Times New Roman" w:hAnsi="Times New Roman"/>
          <w:sz w:val="28"/>
          <w:szCs w:val="28"/>
          <w:lang w:val="uk-UA"/>
        </w:rPr>
        <w:t xml:space="preserve"> - весною, влітку та восени – 20</w:t>
      </w:r>
      <w:r w:rsidRPr="004E550B">
        <w:rPr>
          <w:rFonts w:ascii="Times New Roman" w:hAnsi="Times New Roman"/>
          <w:sz w:val="28"/>
          <w:szCs w:val="28"/>
          <w:lang w:val="uk-UA"/>
        </w:rPr>
        <w:t>.00 год.</w:t>
      </w:r>
    </w:p>
    <w:p w:rsidR="005D2EF1" w:rsidRPr="005565F1" w:rsidRDefault="00C35AAA" w:rsidP="005565F1">
      <w:pPr>
        <w:pStyle w:val="a3"/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EF1">
        <w:rPr>
          <w:rFonts w:ascii="Times New Roman" w:hAnsi="Times New Roman"/>
          <w:sz w:val="28"/>
          <w:szCs w:val="28"/>
          <w:lang w:val="uk-UA"/>
        </w:rPr>
        <w:t xml:space="preserve">В окремих випадках, заняття в </w:t>
      </w:r>
      <w:r w:rsidR="00A4763D">
        <w:rPr>
          <w:rFonts w:ascii="Times New Roman" w:hAnsi="Times New Roman"/>
          <w:sz w:val="28"/>
          <w:szCs w:val="28"/>
          <w:lang w:val="uk-UA"/>
        </w:rPr>
        <w:t>закладі</w:t>
      </w:r>
      <w:r w:rsidRPr="005D2EF1">
        <w:rPr>
          <w:rFonts w:ascii="Times New Roman" w:hAnsi="Times New Roman"/>
          <w:sz w:val="28"/>
          <w:szCs w:val="28"/>
          <w:lang w:val="uk-UA"/>
        </w:rPr>
        <w:t xml:space="preserve">, можуть бути відмінені та перенесені на інший термін згідно наказу директора </w:t>
      </w:r>
      <w:r w:rsidR="00A4763D">
        <w:rPr>
          <w:rFonts w:ascii="Times New Roman" w:hAnsi="Times New Roman"/>
          <w:sz w:val="28"/>
          <w:szCs w:val="28"/>
          <w:lang w:val="uk-UA"/>
        </w:rPr>
        <w:t>ліцею</w:t>
      </w:r>
      <w:r w:rsidRPr="005D2EF1">
        <w:rPr>
          <w:rFonts w:ascii="Times New Roman" w:hAnsi="Times New Roman"/>
          <w:sz w:val="28"/>
          <w:szCs w:val="28"/>
          <w:lang w:val="uk-UA"/>
        </w:rPr>
        <w:t>, який керується розпорядженнями органів управління освіти.</w:t>
      </w:r>
    </w:p>
    <w:p w:rsidR="005D2EF1" w:rsidRDefault="00C35AAA" w:rsidP="005565F1">
      <w:pPr>
        <w:pStyle w:val="1"/>
        <w:numPr>
          <w:ilvl w:val="0"/>
          <w:numId w:val="1"/>
        </w:numPr>
        <w:rPr>
          <w:b w:val="0"/>
          <w:szCs w:val="28"/>
        </w:rPr>
      </w:pPr>
      <w:r w:rsidRPr="004C60EB">
        <w:rPr>
          <w:b w:val="0"/>
          <w:szCs w:val="28"/>
        </w:rPr>
        <w:t xml:space="preserve">Графік чергування вчителів </w:t>
      </w:r>
    </w:p>
    <w:p w:rsidR="005565F1" w:rsidRPr="005565F1" w:rsidRDefault="005565F1" w:rsidP="005565F1">
      <w:pPr>
        <w:rPr>
          <w:lang w:val="uk-UA"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326"/>
        <w:gridCol w:w="1595"/>
        <w:gridCol w:w="1757"/>
        <w:gridCol w:w="1701"/>
        <w:gridCol w:w="1701"/>
        <w:gridCol w:w="1691"/>
      </w:tblGrid>
      <w:tr w:rsidR="00C35AAA" w:rsidRPr="004E550B" w:rsidTr="00A4763D">
        <w:trPr>
          <w:trHeight w:val="340"/>
        </w:trPr>
        <w:tc>
          <w:tcPr>
            <w:tcW w:w="1326" w:type="dxa"/>
          </w:tcPr>
          <w:p w:rsidR="00C35AAA" w:rsidRPr="004E550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C35AAA" w:rsidRPr="004E550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757" w:type="dxa"/>
            <w:vAlign w:val="center"/>
          </w:tcPr>
          <w:p w:rsidR="00C35AAA" w:rsidRPr="004E550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01" w:type="dxa"/>
            <w:vAlign w:val="center"/>
          </w:tcPr>
          <w:p w:rsidR="00C35AAA" w:rsidRPr="004E550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701" w:type="dxa"/>
            <w:vAlign w:val="center"/>
          </w:tcPr>
          <w:p w:rsidR="00C35AAA" w:rsidRPr="004E550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1" w:type="dxa"/>
            <w:vAlign w:val="center"/>
          </w:tcPr>
          <w:p w:rsidR="00C35AAA" w:rsidRPr="004E550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E55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</w:tr>
      <w:tr w:rsidR="00C35AAA" w:rsidRPr="004E550B" w:rsidTr="00A4763D">
        <w:trPr>
          <w:trHeight w:val="340"/>
        </w:trPr>
        <w:tc>
          <w:tcPr>
            <w:tcW w:w="1326" w:type="dxa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60E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 поверх</w:t>
            </w:r>
          </w:p>
        </w:tc>
        <w:tc>
          <w:tcPr>
            <w:tcW w:w="1595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Савчук Р.І.</w:t>
            </w:r>
          </w:p>
        </w:tc>
        <w:tc>
          <w:tcPr>
            <w:tcW w:w="1757" w:type="dxa"/>
            <w:vAlign w:val="center"/>
          </w:tcPr>
          <w:p w:rsidR="00C35AAA" w:rsidRPr="004C60EB" w:rsidRDefault="003E187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Федюк О.М.</w:t>
            </w: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Атаманчук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Пасічняк С.М.</w:t>
            </w:r>
          </w:p>
        </w:tc>
        <w:tc>
          <w:tcPr>
            <w:tcW w:w="1691" w:type="dxa"/>
            <w:vAlign w:val="center"/>
          </w:tcPr>
          <w:p w:rsidR="00C35AAA" w:rsidRPr="0024633A" w:rsidRDefault="00C35AAA" w:rsidP="0024633A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AA" w:rsidRPr="004E550B" w:rsidTr="00A4763D">
        <w:trPr>
          <w:trHeight w:val="340"/>
        </w:trPr>
        <w:tc>
          <w:tcPr>
            <w:tcW w:w="1326" w:type="dxa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60E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ІІ поверх</w:t>
            </w:r>
          </w:p>
        </w:tc>
        <w:tc>
          <w:tcPr>
            <w:tcW w:w="1595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Пасічняк О.М.</w:t>
            </w:r>
          </w:p>
        </w:tc>
        <w:tc>
          <w:tcPr>
            <w:tcW w:w="1757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Бешкевич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Яневич У.І.</w:t>
            </w:r>
          </w:p>
        </w:tc>
        <w:tc>
          <w:tcPr>
            <w:tcW w:w="169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Лахманюк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Б.О.</w:t>
            </w:r>
          </w:p>
        </w:tc>
      </w:tr>
      <w:tr w:rsidR="00C35AAA" w:rsidRPr="00A4763D" w:rsidTr="00A4763D">
        <w:trPr>
          <w:trHeight w:val="340"/>
        </w:trPr>
        <w:tc>
          <w:tcPr>
            <w:tcW w:w="1326" w:type="dxa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60E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Їдальня</w:t>
            </w:r>
          </w:p>
        </w:tc>
        <w:tc>
          <w:tcPr>
            <w:tcW w:w="1595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Чабанюк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757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Слободян Л.П.</w:t>
            </w:r>
          </w:p>
        </w:tc>
        <w:tc>
          <w:tcPr>
            <w:tcW w:w="1701" w:type="dxa"/>
            <w:vAlign w:val="center"/>
          </w:tcPr>
          <w:p w:rsidR="00C35AAA" w:rsidRPr="004C60EB" w:rsidRDefault="00A4763D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Пасічняк Г.О.</w:t>
            </w: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Атаманюк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169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5AAA" w:rsidRPr="004E550B" w:rsidTr="00A4763D">
        <w:trPr>
          <w:trHeight w:val="340"/>
        </w:trPr>
        <w:tc>
          <w:tcPr>
            <w:tcW w:w="1326" w:type="dxa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60E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Подвір’я</w:t>
            </w:r>
          </w:p>
        </w:tc>
        <w:tc>
          <w:tcPr>
            <w:tcW w:w="1595" w:type="dxa"/>
            <w:vAlign w:val="center"/>
          </w:tcPr>
          <w:p w:rsidR="00C35AAA" w:rsidRPr="004C60EB" w:rsidRDefault="003E187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Данилюк О.Я.</w:t>
            </w:r>
          </w:p>
        </w:tc>
        <w:tc>
          <w:tcPr>
            <w:tcW w:w="1757" w:type="dxa"/>
            <w:vAlign w:val="center"/>
          </w:tcPr>
          <w:p w:rsidR="00C35AAA" w:rsidRPr="004C60EB" w:rsidRDefault="00A4763D" w:rsidP="00A4763D">
            <w:pPr>
              <w:overflowPunct w:val="0"/>
              <w:autoSpaceDE w:val="0"/>
              <w:autoSpaceDN w:val="0"/>
              <w:adjustRightInd w:val="0"/>
              <w:ind w:left="-61" w:right="-119" w:hanging="1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Сенькович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</w:t>
            </w: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Ботюк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1701" w:type="dxa"/>
            <w:vAlign w:val="center"/>
          </w:tcPr>
          <w:p w:rsidR="00C35AAA" w:rsidRPr="004C60EB" w:rsidRDefault="003E187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Синиця М.І.</w:t>
            </w:r>
          </w:p>
        </w:tc>
        <w:tc>
          <w:tcPr>
            <w:tcW w:w="169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Бойчук Г.І.</w:t>
            </w:r>
          </w:p>
        </w:tc>
      </w:tr>
      <w:tr w:rsidR="00C35AAA" w:rsidRPr="004E550B" w:rsidTr="00A4763D">
        <w:trPr>
          <w:trHeight w:val="340"/>
        </w:trPr>
        <w:tc>
          <w:tcPr>
            <w:tcW w:w="1326" w:type="dxa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C60E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Старший черговий</w:t>
            </w:r>
          </w:p>
        </w:tc>
        <w:tc>
          <w:tcPr>
            <w:tcW w:w="1595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Синиця Г.В.</w:t>
            </w:r>
          </w:p>
        </w:tc>
        <w:tc>
          <w:tcPr>
            <w:tcW w:w="1757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Пасічняк Л.Я.</w:t>
            </w:r>
          </w:p>
        </w:tc>
        <w:tc>
          <w:tcPr>
            <w:tcW w:w="170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Жибак О.І.</w:t>
            </w:r>
          </w:p>
        </w:tc>
        <w:tc>
          <w:tcPr>
            <w:tcW w:w="1701" w:type="dxa"/>
            <w:vAlign w:val="center"/>
          </w:tcPr>
          <w:p w:rsidR="00C35AAA" w:rsidRPr="0024633A" w:rsidRDefault="0024633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Пасічняк С.М.</w:t>
            </w:r>
          </w:p>
        </w:tc>
        <w:tc>
          <w:tcPr>
            <w:tcW w:w="1691" w:type="dxa"/>
            <w:vAlign w:val="center"/>
          </w:tcPr>
          <w:p w:rsidR="00C35AAA" w:rsidRPr="004C60EB" w:rsidRDefault="00C35AAA" w:rsidP="004C60EB">
            <w:pPr>
              <w:overflowPunct w:val="0"/>
              <w:autoSpaceDE w:val="0"/>
              <w:autoSpaceDN w:val="0"/>
              <w:adjustRightInd w:val="0"/>
              <w:ind w:left="-61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>Жибак</w:t>
            </w:r>
            <w:proofErr w:type="spellEnd"/>
            <w:r w:rsidRPr="004C60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</w:tbl>
    <w:p w:rsidR="005D2EF1" w:rsidRDefault="005D2EF1">
      <w:pPr>
        <w:rPr>
          <w:lang w:val="uk-UA"/>
        </w:rPr>
      </w:pPr>
    </w:p>
    <w:p w:rsidR="005565F1" w:rsidRDefault="005565F1">
      <w:pPr>
        <w:rPr>
          <w:lang w:val="uk-UA"/>
        </w:rPr>
      </w:pPr>
    </w:p>
    <w:p w:rsidR="005D2EF1" w:rsidRDefault="005D2EF1">
      <w:pPr>
        <w:rPr>
          <w:rFonts w:ascii="Times New Roman" w:hAnsi="Times New Roman"/>
          <w:sz w:val="28"/>
          <w:szCs w:val="28"/>
          <w:lang w:val="uk-UA"/>
        </w:rPr>
      </w:pPr>
      <w:r w:rsidRPr="005D2EF1">
        <w:rPr>
          <w:rFonts w:ascii="Times New Roman" w:hAnsi="Times New Roman"/>
          <w:sz w:val="28"/>
          <w:szCs w:val="28"/>
          <w:lang w:val="uk-UA"/>
        </w:rPr>
        <w:lastRenderedPageBreak/>
        <w:t xml:space="preserve">19.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302FEC">
        <w:rPr>
          <w:rFonts w:ascii="Times New Roman" w:hAnsi="Times New Roman"/>
          <w:sz w:val="28"/>
          <w:szCs w:val="28"/>
          <w:lang w:val="uk-UA"/>
        </w:rPr>
        <w:t>рафік роботи адміністрації ліцею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559"/>
        <w:gridCol w:w="1560"/>
      </w:tblGrid>
      <w:tr w:rsidR="005D2EF1" w:rsidTr="006F5C5D">
        <w:trPr>
          <w:trHeight w:val="462"/>
        </w:trPr>
        <w:tc>
          <w:tcPr>
            <w:tcW w:w="2376" w:type="dxa"/>
          </w:tcPr>
          <w:p w:rsidR="005D2EF1" w:rsidRPr="006F5C5D" w:rsidRDefault="005D2EF1" w:rsidP="005D2E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ПІБ (посада)</w:t>
            </w:r>
          </w:p>
        </w:tc>
        <w:tc>
          <w:tcPr>
            <w:tcW w:w="1560" w:type="dxa"/>
          </w:tcPr>
          <w:p w:rsidR="005D2EF1" w:rsidRPr="006F5C5D" w:rsidRDefault="005D2EF1" w:rsidP="005D2E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559" w:type="dxa"/>
          </w:tcPr>
          <w:p w:rsidR="005D2EF1" w:rsidRPr="006F5C5D" w:rsidRDefault="005D2EF1" w:rsidP="005D2E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559" w:type="dxa"/>
          </w:tcPr>
          <w:p w:rsidR="005D2EF1" w:rsidRPr="006F5C5D" w:rsidRDefault="005D2EF1" w:rsidP="005D2E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559" w:type="dxa"/>
          </w:tcPr>
          <w:p w:rsidR="005D2EF1" w:rsidRPr="006F5C5D" w:rsidRDefault="005D2EF1" w:rsidP="005D2E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560" w:type="dxa"/>
          </w:tcPr>
          <w:p w:rsidR="005D2EF1" w:rsidRPr="006F5C5D" w:rsidRDefault="005D2EF1" w:rsidP="005D2E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П’ятниця</w:t>
            </w:r>
          </w:p>
        </w:tc>
      </w:tr>
      <w:tr w:rsidR="005E7852" w:rsidTr="00302FEC">
        <w:tc>
          <w:tcPr>
            <w:tcW w:w="2376" w:type="dxa"/>
            <w:vAlign w:val="center"/>
          </w:tcPr>
          <w:p w:rsidR="005E7852" w:rsidRPr="006F5C5D" w:rsidRDefault="005E7852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F5C5D">
              <w:rPr>
                <w:color w:val="000000"/>
                <w:sz w:val="26"/>
                <w:szCs w:val="26"/>
              </w:rPr>
              <w:t>Синиця Г.В.,</w:t>
            </w:r>
          </w:p>
          <w:p w:rsidR="005E7852" w:rsidRPr="006F5C5D" w:rsidRDefault="005E7852" w:rsidP="0024633A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F5C5D">
              <w:rPr>
                <w:color w:val="000000"/>
                <w:sz w:val="26"/>
                <w:szCs w:val="26"/>
              </w:rPr>
              <w:t xml:space="preserve">директор </w:t>
            </w:r>
            <w:r w:rsidR="0024633A">
              <w:rPr>
                <w:color w:val="000000"/>
                <w:sz w:val="26"/>
                <w:szCs w:val="26"/>
              </w:rPr>
              <w:t>ліцею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5E7852" w:rsidRPr="006F5C5D" w:rsidRDefault="005E7852" w:rsidP="00302FE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F5C5D">
              <w:rPr>
                <w:color w:val="000000"/>
                <w:sz w:val="26"/>
                <w:szCs w:val="26"/>
              </w:rPr>
              <w:t>08.</w:t>
            </w:r>
            <w:r w:rsidR="005565F1">
              <w:rPr>
                <w:color w:val="000000"/>
                <w:sz w:val="26"/>
                <w:szCs w:val="26"/>
              </w:rPr>
              <w:t>3</w:t>
            </w:r>
            <w:r w:rsidRPr="006F5C5D">
              <w:rPr>
                <w:color w:val="000000"/>
                <w:sz w:val="26"/>
                <w:szCs w:val="26"/>
              </w:rPr>
              <w:t>0-17.</w:t>
            </w:r>
            <w:r w:rsidR="005565F1">
              <w:rPr>
                <w:color w:val="000000"/>
                <w:sz w:val="26"/>
                <w:szCs w:val="26"/>
              </w:rPr>
              <w:t>3</w:t>
            </w:r>
            <w:r w:rsidRPr="006F5C5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5E7852" w:rsidRPr="006F5C5D" w:rsidRDefault="00302FEC" w:rsidP="00302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0-17.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="005E7852"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5E7852" w:rsidRPr="006F5C5D" w:rsidRDefault="005E7852" w:rsidP="00302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59" w:type="dxa"/>
            <w:vAlign w:val="center"/>
          </w:tcPr>
          <w:p w:rsidR="005E7852" w:rsidRPr="006F5C5D" w:rsidRDefault="005E7852" w:rsidP="00302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60" w:type="dxa"/>
            <w:vAlign w:val="center"/>
          </w:tcPr>
          <w:p w:rsidR="005E7852" w:rsidRPr="006F5C5D" w:rsidRDefault="005E7852" w:rsidP="00302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</w:tr>
      <w:tr w:rsidR="005E7852" w:rsidTr="006F5C5D">
        <w:tc>
          <w:tcPr>
            <w:tcW w:w="2376" w:type="dxa"/>
            <w:vAlign w:val="center"/>
          </w:tcPr>
          <w:p w:rsidR="005E7852" w:rsidRPr="006F5C5D" w:rsidRDefault="005E7852" w:rsidP="00302FEC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6F5C5D">
              <w:rPr>
                <w:color w:val="000000"/>
                <w:sz w:val="26"/>
                <w:szCs w:val="26"/>
              </w:rPr>
              <w:t>Жибак</w:t>
            </w:r>
            <w:proofErr w:type="spellEnd"/>
            <w:r w:rsidRPr="006F5C5D">
              <w:rPr>
                <w:color w:val="000000"/>
                <w:sz w:val="26"/>
                <w:szCs w:val="26"/>
              </w:rPr>
              <w:t xml:space="preserve"> О.І., </w:t>
            </w:r>
            <w:r w:rsidR="00302FEC">
              <w:rPr>
                <w:color w:val="000000"/>
                <w:sz w:val="26"/>
                <w:szCs w:val="26"/>
              </w:rPr>
              <w:t>ЗДНВР</w:t>
            </w:r>
          </w:p>
        </w:tc>
        <w:tc>
          <w:tcPr>
            <w:tcW w:w="1560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59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59" w:type="dxa"/>
          </w:tcPr>
          <w:p w:rsidR="005E7852" w:rsidRPr="006F5C5D" w:rsidRDefault="005E7852" w:rsidP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="006F5C5D"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="006F5C5D"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</w:t>
            </w:r>
            <w:r w:rsidR="006F5C5D"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60" w:type="dxa"/>
          </w:tcPr>
          <w:p w:rsidR="005E7852" w:rsidRPr="006F5C5D" w:rsidRDefault="005E7852" w:rsidP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="006F5C5D"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</w:t>
            </w:r>
            <w:r w:rsidR="006F5C5D"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F5C5D" w:rsidTr="006F5C5D">
        <w:tc>
          <w:tcPr>
            <w:tcW w:w="2376" w:type="dxa"/>
            <w:vAlign w:val="center"/>
          </w:tcPr>
          <w:p w:rsidR="006F5C5D" w:rsidRPr="006F5C5D" w:rsidRDefault="00302FEC" w:rsidP="00302FEC">
            <w:pPr>
              <w:pStyle w:val="a5"/>
              <w:spacing w:before="0" w:beforeAutospacing="0" w:after="0" w:afterAutospacing="0"/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Пасічняк Л.Я.,ЗДВР</w:t>
            </w:r>
          </w:p>
        </w:tc>
        <w:tc>
          <w:tcPr>
            <w:tcW w:w="1560" w:type="dxa"/>
          </w:tcPr>
          <w:p w:rsidR="006F5C5D" w:rsidRPr="006F5C5D" w:rsidRDefault="006F5C5D" w:rsidP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6F5C5D" w:rsidRPr="006F5C5D" w:rsidRDefault="006F5C5D" w:rsidP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  <w:tc>
          <w:tcPr>
            <w:tcW w:w="1559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  <w:tc>
          <w:tcPr>
            <w:tcW w:w="1559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  <w:tc>
          <w:tcPr>
            <w:tcW w:w="1560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</w:tr>
      <w:tr w:rsidR="005E7852" w:rsidTr="006F5C5D">
        <w:tc>
          <w:tcPr>
            <w:tcW w:w="2376" w:type="dxa"/>
            <w:vAlign w:val="center"/>
          </w:tcPr>
          <w:p w:rsidR="005E7852" w:rsidRPr="006F5C5D" w:rsidRDefault="005E7852" w:rsidP="00302FEC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F5C5D">
              <w:rPr>
                <w:color w:val="000000"/>
                <w:sz w:val="26"/>
                <w:szCs w:val="26"/>
              </w:rPr>
              <w:t xml:space="preserve">Данилюк О.Я., </w:t>
            </w:r>
            <w:r w:rsidR="00302FEC">
              <w:rPr>
                <w:color w:val="000000"/>
                <w:sz w:val="26"/>
                <w:szCs w:val="26"/>
              </w:rPr>
              <w:t>ПО</w:t>
            </w:r>
          </w:p>
        </w:tc>
        <w:tc>
          <w:tcPr>
            <w:tcW w:w="1560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59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59" w:type="dxa"/>
          </w:tcPr>
          <w:p w:rsidR="005E7852" w:rsidRPr="006F5C5D" w:rsidRDefault="00302F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0-17.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="005E7852"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  <w:tc>
          <w:tcPr>
            <w:tcW w:w="1560" w:type="dxa"/>
          </w:tcPr>
          <w:p w:rsidR="005E7852" w:rsidRPr="006F5C5D" w:rsidRDefault="005E7852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08.30-17.30</w:t>
            </w:r>
          </w:p>
        </w:tc>
      </w:tr>
      <w:tr w:rsidR="006F5C5D" w:rsidTr="006F5C5D">
        <w:tc>
          <w:tcPr>
            <w:tcW w:w="2376" w:type="dxa"/>
            <w:vAlign w:val="center"/>
          </w:tcPr>
          <w:p w:rsidR="006F5C5D" w:rsidRPr="006F5C5D" w:rsidRDefault="00302FEC" w:rsidP="00302FEC">
            <w:pPr>
              <w:pStyle w:val="a5"/>
              <w:spacing w:before="0" w:beforeAutospacing="0" w:after="0" w:afterAutospacing="0"/>
              <w:ind w:right="-108" w:hanging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6F5C5D" w:rsidRPr="006F5C5D">
              <w:rPr>
                <w:color w:val="000000"/>
                <w:sz w:val="26"/>
                <w:szCs w:val="26"/>
              </w:rPr>
              <w:t xml:space="preserve">Синиця М.І., </w:t>
            </w:r>
            <w:r>
              <w:rPr>
                <w:color w:val="000000"/>
                <w:sz w:val="26"/>
                <w:szCs w:val="26"/>
              </w:rPr>
              <w:t>ПП,СП</w:t>
            </w:r>
          </w:p>
        </w:tc>
        <w:tc>
          <w:tcPr>
            <w:tcW w:w="1560" w:type="dxa"/>
          </w:tcPr>
          <w:p w:rsidR="006F5C5D" w:rsidRPr="006F5C5D" w:rsidRDefault="006F5C5D" w:rsidP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  <w:tc>
          <w:tcPr>
            <w:tcW w:w="1559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  <w:tc>
          <w:tcPr>
            <w:tcW w:w="1559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  <w:tc>
          <w:tcPr>
            <w:tcW w:w="1559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</w:rPr>
              <w:t>0-17.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6F5C5D" w:rsidRPr="006F5C5D" w:rsidRDefault="006F5C5D">
            <w:pPr>
              <w:rPr>
                <w:rFonts w:ascii="Times New Roman" w:hAnsi="Times New Roman"/>
                <w:sz w:val="26"/>
                <w:szCs w:val="26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08.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0-17.30</w:t>
            </w:r>
          </w:p>
        </w:tc>
      </w:tr>
      <w:tr w:rsidR="006F5C5D" w:rsidTr="00302FEC">
        <w:tc>
          <w:tcPr>
            <w:tcW w:w="2376" w:type="dxa"/>
            <w:vAlign w:val="center"/>
          </w:tcPr>
          <w:p w:rsidR="006F5C5D" w:rsidRPr="006F5C5D" w:rsidRDefault="006F5C5D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6F5C5D">
              <w:rPr>
                <w:color w:val="000000"/>
                <w:sz w:val="26"/>
                <w:szCs w:val="26"/>
              </w:rPr>
              <w:t>Грицканюк</w:t>
            </w:r>
            <w:proofErr w:type="spellEnd"/>
            <w:r w:rsidRPr="006F5C5D">
              <w:rPr>
                <w:color w:val="000000"/>
                <w:sz w:val="26"/>
                <w:szCs w:val="26"/>
              </w:rPr>
              <w:t xml:space="preserve"> Н.М., завгосп</w:t>
            </w:r>
          </w:p>
        </w:tc>
        <w:tc>
          <w:tcPr>
            <w:tcW w:w="1560" w:type="dxa"/>
            <w:vAlign w:val="center"/>
          </w:tcPr>
          <w:p w:rsidR="006F5C5D" w:rsidRPr="00302FEC" w:rsidRDefault="006F5C5D" w:rsidP="00302FEC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-17.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559" w:type="dxa"/>
            <w:vAlign w:val="center"/>
          </w:tcPr>
          <w:p w:rsidR="006F5C5D" w:rsidRPr="00302FEC" w:rsidRDefault="006F5C5D" w:rsidP="00302FEC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-17.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559" w:type="dxa"/>
            <w:vAlign w:val="center"/>
          </w:tcPr>
          <w:p w:rsidR="006F5C5D" w:rsidRPr="00302FEC" w:rsidRDefault="006F5C5D" w:rsidP="00302FEC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-17.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559" w:type="dxa"/>
            <w:vAlign w:val="center"/>
          </w:tcPr>
          <w:p w:rsidR="006F5C5D" w:rsidRPr="00302FEC" w:rsidRDefault="006F5C5D" w:rsidP="00302FEC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-17.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1560" w:type="dxa"/>
            <w:vAlign w:val="center"/>
          </w:tcPr>
          <w:p w:rsidR="006F5C5D" w:rsidRPr="00302FEC" w:rsidRDefault="006F5C5D" w:rsidP="00302FEC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F5C5D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  <w:r w:rsidRPr="006F5C5D">
              <w:rPr>
                <w:rFonts w:ascii="Times New Roman" w:hAnsi="Times New Roman"/>
                <w:color w:val="000000"/>
                <w:sz w:val="26"/>
                <w:szCs w:val="26"/>
              </w:rPr>
              <w:t>-17.</w:t>
            </w:r>
            <w:r w:rsidR="00302FE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</w:tr>
    </w:tbl>
    <w:p w:rsidR="005D2EF1" w:rsidRPr="005D2EF1" w:rsidRDefault="005D2EF1">
      <w:pPr>
        <w:rPr>
          <w:rFonts w:ascii="Times New Roman" w:hAnsi="Times New Roman"/>
          <w:sz w:val="28"/>
          <w:szCs w:val="28"/>
          <w:lang w:val="uk-UA"/>
        </w:rPr>
      </w:pPr>
    </w:p>
    <w:sectPr w:rsidR="005D2EF1" w:rsidRPr="005D2EF1" w:rsidSect="00C35AAA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122"/>
    <w:multiLevelType w:val="hybridMultilevel"/>
    <w:tmpl w:val="C15091AE"/>
    <w:lvl w:ilvl="0" w:tplc="0B66A0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7643E9"/>
    <w:multiLevelType w:val="hybridMultilevel"/>
    <w:tmpl w:val="3BF0CE08"/>
    <w:lvl w:ilvl="0" w:tplc="527A9AE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A77CC"/>
    <w:multiLevelType w:val="hybridMultilevel"/>
    <w:tmpl w:val="5582F1D0"/>
    <w:lvl w:ilvl="0" w:tplc="398E8442">
      <w:start w:val="1"/>
      <w:numFmt w:val="decimal"/>
      <w:lvlText w:val="%1.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AAA"/>
    <w:rsid w:val="000353C1"/>
    <w:rsid w:val="000A69F8"/>
    <w:rsid w:val="000C5D9A"/>
    <w:rsid w:val="00100A00"/>
    <w:rsid w:val="0023762D"/>
    <w:rsid w:val="0024633A"/>
    <w:rsid w:val="00302FEC"/>
    <w:rsid w:val="003E187A"/>
    <w:rsid w:val="004C60EB"/>
    <w:rsid w:val="005565F1"/>
    <w:rsid w:val="005D2EF1"/>
    <w:rsid w:val="005E7852"/>
    <w:rsid w:val="00615B0D"/>
    <w:rsid w:val="006F5C5D"/>
    <w:rsid w:val="00796557"/>
    <w:rsid w:val="008C071C"/>
    <w:rsid w:val="0095244D"/>
    <w:rsid w:val="00A4763D"/>
    <w:rsid w:val="00BE1EB7"/>
    <w:rsid w:val="00BE6158"/>
    <w:rsid w:val="00C35AAA"/>
    <w:rsid w:val="00C73314"/>
    <w:rsid w:val="00CA58A1"/>
    <w:rsid w:val="00CF7F24"/>
    <w:rsid w:val="00D51D7E"/>
    <w:rsid w:val="00D82040"/>
    <w:rsid w:val="00DD6353"/>
    <w:rsid w:val="00DF3CE9"/>
    <w:rsid w:val="00E1555B"/>
    <w:rsid w:val="00F9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A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C35AAA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A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35AAA"/>
    <w:pPr>
      <w:ind w:left="720"/>
      <w:contextualSpacing/>
    </w:pPr>
  </w:style>
  <w:style w:type="table" w:styleId="a4">
    <w:name w:val="Table Grid"/>
    <w:basedOn w:val="a1"/>
    <w:uiPriority w:val="59"/>
    <w:rsid w:val="00C35AA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A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C35AAA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A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35AAA"/>
    <w:pPr>
      <w:ind w:left="720"/>
      <w:contextualSpacing/>
    </w:pPr>
  </w:style>
  <w:style w:type="table" w:styleId="a4">
    <w:name w:val="Table Grid"/>
    <w:basedOn w:val="a1"/>
    <w:uiPriority w:val="59"/>
    <w:rsid w:val="00C35AA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13</cp:revision>
  <cp:lastPrinted>2019-09-18T10:26:00Z</cp:lastPrinted>
  <dcterms:created xsi:type="dcterms:W3CDTF">2018-09-13T11:03:00Z</dcterms:created>
  <dcterms:modified xsi:type="dcterms:W3CDTF">2020-08-17T09:12:00Z</dcterms:modified>
</cp:coreProperties>
</file>